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05CAF" w:rsidP="009441D4">
      <w:pPr>
        <w:pStyle w:val="3"/>
        <w:ind w:firstLine="0"/>
        <w:rPr>
          <w:i/>
        </w:rPr>
      </w:pPr>
      <w:r>
        <w:rPr>
          <w:i/>
        </w:rPr>
        <w:t>об итогах тридцатого</w:t>
      </w:r>
      <w:r w:rsidR="009441D4" w:rsidRPr="009441D4">
        <w:rPr>
          <w:i/>
        </w:rPr>
        <w:t xml:space="preserve"> </w:t>
      </w:r>
      <w:r w:rsidR="0024441C">
        <w:rPr>
          <w:i/>
        </w:rPr>
        <w:t>очередного</w:t>
      </w:r>
      <w:r w:rsidR="001E705E">
        <w:rPr>
          <w:i/>
        </w:rPr>
        <w:t xml:space="preserve">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"/>
        <w:ind w:firstLine="0"/>
        <w:rPr>
          <w:i/>
        </w:rPr>
      </w:pPr>
      <w:proofErr w:type="spellStart"/>
      <w:r w:rsidRPr="009441D4">
        <w:rPr>
          <w:i/>
        </w:rPr>
        <w:t>Свободненского</w:t>
      </w:r>
      <w:proofErr w:type="spellEnd"/>
      <w:r w:rsidRPr="009441D4">
        <w:rPr>
          <w:i/>
        </w:rPr>
        <w:t xml:space="preserve"> городского Совета народных депутатов, </w:t>
      </w:r>
    </w:p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24441C">
        <w:rPr>
          <w:i/>
        </w:rPr>
        <w:t>14 мая</w:t>
      </w:r>
      <w:r w:rsidRPr="009441D4">
        <w:rPr>
          <w:i/>
        </w:rPr>
        <w:t xml:space="preserve"> 201</w:t>
      </w:r>
      <w:r>
        <w:rPr>
          <w:i/>
        </w:rPr>
        <w:t>5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1E705E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2015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Двадцать </w:t>
      </w:r>
      <w:r>
        <w:rPr>
          <w:rFonts w:ascii="Times New Roman" w:hAnsi="Times New Roman" w:cs="Times New Roman"/>
          <w:sz w:val="28"/>
          <w:szCs w:val="28"/>
        </w:rPr>
        <w:t>девятое</w:t>
      </w:r>
      <w:r w:rsidRPr="009441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41C">
        <w:rPr>
          <w:rFonts w:ascii="Times New Roman" w:hAnsi="Times New Roman" w:cs="Times New Roman"/>
          <w:sz w:val="28"/>
          <w:szCs w:val="28"/>
        </w:rPr>
        <w:t>очередное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proofErr w:type="spellStart"/>
      <w:r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</w:t>
      </w:r>
      <w:proofErr w:type="spellEnd"/>
      <w:r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городского Совета народных депутатов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14 мая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депутатов. В повестку было включен</w:t>
      </w:r>
      <w:r w:rsidR="003B2A2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двенадцать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</w:t>
      </w:r>
      <w:r w:rsidR="003B2A27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 В ходе заседания принят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о два решения, которые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color w:val="000000"/>
          <w:sz w:val="28"/>
          <w:szCs w:val="28"/>
        </w:rPr>
        <w:t>о для подписания г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лаве муниципального образования «город Свободный» Каминскому Р.В.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41D4" w:rsidRPr="00AB4BF8" w:rsidRDefault="009441D4" w:rsidP="009441D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B4BF8">
        <w:rPr>
          <w:rFonts w:ascii="Times New Roman" w:hAnsi="Times New Roman" w:cs="Times New Roman"/>
          <w:b/>
          <w:sz w:val="28"/>
          <w:szCs w:val="28"/>
          <w:u w:val="single"/>
        </w:rPr>
        <w:t>1. Вопросы по бюджету, финансам, налогам и собственности</w:t>
      </w:r>
    </w:p>
    <w:p w:rsidR="009441D4" w:rsidRPr="009441D4" w:rsidRDefault="009441D4" w:rsidP="009441D4">
      <w:pPr>
        <w:pStyle w:val="a3"/>
        <w:spacing w:after="0"/>
        <w:jc w:val="both"/>
        <w:rPr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4821F3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4821F3">
        <w:rPr>
          <w:rFonts w:ascii="Times New Roman" w:hAnsi="Times New Roman" w:cs="Times New Roman"/>
          <w:i/>
          <w:color w:val="000000"/>
          <w:sz w:val="28"/>
          <w:szCs w:val="28"/>
        </w:rPr>
        <w:t>е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441D4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 w:rsidRPr="009441D4">
        <w:rPr>
          <w:b/>
          <w:sz w:val="28"/>
          <w:szCs w:val="28"/>
        </w:rPr>
        <w:t xml:space="preserve">         1.1</w:t>
      </w:r>
      <w:r w:rsidR="001E705E">
        <w:rPr>
          <w:b/>
          <w:sz w:val="28"/>
          <w:szCs w:val="28"/>
        </w:rPr>
        <w:t xml:space="preserve">. </w:t>
      </w:r>
      <w:r w:rsidR="001E705E" w:rsidRPr="001A15C2">
        <w:rPr>
          <w:b/>
          <w:bCs/>
          <w:sz w:val="28"/>
          <w:szCs w:val="28"/>
        </w:rPr>
        <w:t xml:space="preserve">«О внесении изменений и дополнений в решение городского Совета народных депутатов № </w:t>
      </w:r>
      <w:r w:rsidR="001E705E">
        <w:rPr>
          <w:b/>
          <w:bCs/>
          <w:sz w:val="28"/>
          <w:szCs w:val="28"/>
        </w:rPr>
        <w:t xml:space="preserve">68 </w:t>
      </w:r>
      <w:r w:rsidR="001E705E" w:rsidRPr="001A15C2">
        <w:rPr>
          <w:b/>
          <w:bCs/>
          <w:sz w:val="28"/>
          <w:szCs w:val="28"/>
        </w:rPr>
        <w:t>от 2</w:t>
      </w:r>
      <w:r w:rsidR="001E705E">
        <w:rPr>
          <w:b/>
          <w:bCs/>
          <w:sz w:val="28"/>
          <w:szCs w:val="28"/>
        </w:rPr>
        <w:t>4</w:t>
      </w:r>
      <w:r w:rsidR="001E705E" w:rsidRPr="001A15C2">
        <w:rPr>
          <w:b/>
          <w:bCs/>
          <w:sz w:val="28"/>
          <w:szCs w:val="28"/>
        </w:rPr>
        <w:t xml:space="preserve"> декабря 201</w:t>
      </w:r>
      <w:r w:rsidR="001E705E">
        <w:rPr>
          <w:b/>
          <w:bCs/>
          <w:sz w:val="28"/>
          <w:szCs w:val="28"/>
        </w:rPr>
        <w:t>4</w:t>
      </w:r>
      <w:r w:rsidR="001E705E" w:rsidRPr="001A15C2">
        <w:rPr>
          <w:b/>
          <w:bCs/>
          <w:sz w:val="28"/>
          <w:szCs w:val="28"/>
        </w:rPr>
        <w:t xml:space="preserve">  года «О городском бюджете  на 201</w:t>
      </w:r>
      <w:r w:rsidR="001E705E">
        <w:rPr>
          <w:b/>
          <w:bCs/>
          <w:sz w:val="28"/>
          <w:szCs w:val="28"/>
        </w:rPr>
        <w:t>5</w:t>
      </w:r>
      <w:r w:rsidR="001E705E" w:rsidRPr="001A15C2">
        <w:rPr>
          <w:b/>
          <w:bCs/>
          <w:sz w:val="28"/>
          <w:szCs w:val="28"/>
        </w:rPr>
        <w:t xml:space="preserve"> год и плановый период  201</w:t>
      </w:r>
      <w:r w:rsidR="001E705E">
        <w:rPr>
          <w:b/>
          <w:bCs/>
          <w:sz w:val="28"/>
          <w:szCs w:val="28"/>
        </w:rPr>
        <w:t>6</w:t>
      </w:r>
      <w:r w:rsidR="001E705E" w:rsidRPr="001A15C2">
        <w:rPr>
          <w:b/>
          <w:bCs/>
          <w:sz w:val="28"/>
          <w:szCs w:val="28"/>
        </w:rPr>
        <w:t xml:space="preserve"> и 201</w:t>
      </w:r>
      <w:r w:rsidR="001E705E">
        <w:rPr>
          <w:b/>
          <w:bCs/>
          <w:sz w:val="28"/>
          <w:szCs w:val="28"/>
        </w:rPr>
        <w:t>7</w:t>
      </w:r>
      <w:r w:rsidR="001E705E" w:rsidRPr="001A15C2">
        <w:rPr>
          <w:b/>
          <w:bCs/>
          <w:sz w:val="28"/>
          <w:szCs w:val="28"/>
        </w:rPr>
        <w:t xml:space="preserve"> годов» № </w:t>
      </w:r>
      <w:r w:rsidR="003B2A27">
        <w:rPr>
          <w:b/>
          <w:bCs/>
          <w:sz w:val="28"/>
          <w:szCs w:val="28"/>
        </w:rPr>
        <w:t>6</w:t>
      </w:r>
      <w:r w:rsidR="001E705E">
        <w:rPr>
          <w:b/>
          <w:bCs/>
          <w:sz w:val="28"/>
          <w:szCs w:val="28"/>
        </w:rPr>
        <w:t>.</w:t>
      </w:r>
    </w:p>
    <w:p w:rsidR="009441D4" w:rsidRPr="004821F3" w:rsidRDefault="009441D4" w:rsidP="001E705E">
      <w:pPr>
        <w:jc w:val="both"/>
        <w:rPr>
          <w:rFonts w:ascii="Times New Roman" w:hAnsi="Times New Roman" w:cs="Times New Roman"/>
          <w:sz w:val="28"/>
          <w:szCs w:val="28"/>
        </w:rPr>
      </w:pPr>
      <w:r w:rsidRPr="009441D4">
        <w:rPr>
          <w:rFonts w:ascii="Times New Roman" w:hAnsi="Times New Roman" w:cs="Times New Roman"/>
          <w:sz w:val="28"/>
          <w:szCs w:val="28"/>
        </w:rPr>
        <w:t>Внесено в порядк</w:t>
      </w:r>
      <w:r w:rsidR="001E705E">
        <w:rPr>
          <w:rFonts w:ascii="Times New Roman" w:hAnsi="Times New Roman" w:cs="Times New Roman"/>
          <w:sz w:val="28"/>
          <w:szCs w:val="28"/>
        </w:rPr>
        <w:t>е законодательной инициативы г</w:t>
      </w:r>
      <w:r w:rsidRPr="009441D4">
        <w:rPr>
          <w:rFonts w:ascii="Times New Roman" w:hAnsi="Times New Roman" w:cs="Times New Roman"/>
          <w:sz w:val="28"/>
          <w:szCs w:val="28"/>
        </w:rPr>
        <w:t>лавой города</w:t>
      </w:r>
      <w:r w:rsidRPr="001E70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E705E" w:rsidRPr="001E705E">
        <w:rPr>
          <w:rFonts w:ascii="Times New Roman" w:hAnsi="Times New Roman" w:cs="Times New Roman"/>
          <w:sz w:val="28"/>
          <w:szCs w:val="28"/>
        </w:rPr>
        <w:t xml:space="preserve">В соответствии с  решением  </w:t>
      </w:r>
      <w:proofErr w:type="spellStart"/>
      <w:r w:rsidR="001E705E" w:rsidRPr="001E705E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="001E705E" w:rsidRPr="001E705E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10.04.2012 № 163  «Об утверждении Положения о бюджетном процессе в муниципальном образовании  «город Свободный», </w:t>
      </w:r>
      <w:r w:rsidR="001E705E">
        <w:rPr>
          <w:rFonts w:ascii="Times New Roman" w:hAnsi="Times New Roman" w:cs="Times New Roman"/>
          <w:sz w:val="28"/>
          <w:szCs w:val="28"/>
        </w:rPr>
        <w:t xml:space="preserve"> </w:t>
      </w:r>
      <w:r w:rsidR="001E705E" w:rsidRPr="001E705E">
        <w:rPr>
          <w:rFonts w:ascii="Times New Roman" w:hAnsi="Times New Roman" w:cs="Times New Roman"/>
          <w:sz w:val="28"/>
          <w:szCs w:val="28"/>
        </w:rPr>
        <w:t xml:space="preserve">(с </w:t>
      </w:r>
      <w:proofErr w:type="spellStart"/>
      <w:r w:rsidR="001E705E" w:rsidRPr="001E705E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="001E705E" w:rsidRPr="001E705E">
        <w:rPr>
          <w:rFonts w:ascii="Times New Roman" w:hAnsi="Times New Roman" w:cs="Times New Roman"/>
          <w:sz w:val="28"/>
          <w:szCs w:val="28"/>
        </w:rPr>
        <w:t xml:space="preserve">. от 10.10.2013 № 3, от 11.08.2014 № 44, от 13.10.2014 № 50)  в </w:t>
      </w:r>
      <w:r w:rsidR="001E705E" w:rsidRPr="001E705E"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  <w:proofErr w:type="spellStart"/>
      <w:r w:rsidR="001E705E" w:rsidRPr="001E705E">
        <w:rPr>
          <w:rFonts w:ascii="Times New Roman" w:hAnsi="Times New Roman" w:cs="Times New Roman"/>
          <w:bCs/>
          <w:sz w:val="28"/>
          <w:szCs w:val="28"/>
        </w:rPr>
        <w:t>Свободненского</w:t>
      </w:r>
      <w:proofErr w:type="spellEnd"/>
      <w:r w:rsidR="001E705E" w:rsidRPr="001E705E">
        <w:rPr>
          <w:rFonts w:ascii="Times New Roman" w:hAnsi="Times New Roman" w:cs="Times New Roman"/>
          <w:bCs/>
          <w:sz w:val="28"/>
          <w:szCs w:val="28"/>
        </w:rPr>
        <w:t xml:space="preserve"> городского Совета народных депутатов от 24.12.2014 № 68 «О городском бюджете  на 2015 год и плановый период  2016 и 2017 годов»</w:t>
      </w:r>
      <w:r w:rsidR="001E705E" w:rsidRPr="001E70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05E" w:rsidRPr="001E705E">
        <w:rPr>
          <w:rFonts w:ascii="Times New Roman" w:hAnsi="Times New Roman" w:cs="Times New Roman"/>
          <w:sz w:val="28"/>
          <w:szCs w:val="28"/>
        </w:rPr>
        <w:t xml:space="preserve">  </w:t>
      </w:r>
      <w:r w:rsidRPr="001E705E">
        <w:rPr>
          <w:rFonts w:ascii="Times New Roman" w:hAnsi="Times New Roman" w:cs="Times New Roman"/>
          <w:sz w:val="28"/>
          <w:szCs w:val="28"/>
        </w:rPr>
        <w:t>внесены изменения, согласно</w:t>
      </w:r>
      <w:proofErr w:type="gramEnd"/>
      <w:r w:rsidRPr="001E70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705E">
        <w:rPr>
          <w:rFonts w:ascii="Times New Roman" w:hAnsi="Times New Roman" w:cs="Times New Roman"/>
          <w:sz w:val="28"/>
          <w:szCs w:val="28"/>
        </w:rPr>
        <w:t>которым</w:t>
      </w:r>
      <w:proofErr w:type="gramEnd"/>
      <w:r w:rsidRPr="001E705E">
        <w:rPr>
          <w:rFonts w:ascii="Times New Roman" w:hAnsi="Times New Roman" w:cs="Times New Roman"/>
          <w:sz w:val="28"/>
          <w:szCs w:val="28"/>
        </w:rPr>
        <w:t xml:space="preserve"> </w:t>
      </w:r>
      <w:r w:rsidRPr="001E705E">
        <w:rPr>
          <w:rFonts w:ascii="Times New Roman" w:hAnsi="Times New Roman" w:cs="Times New Roman"/>
          <w:bCs/>
          <w:sz w:val="28"/>
          <w:szCs w:val="28"/>
        </w:rPr>
        <w:t>основные характеристики городского</w:t>
      </w:r>
      <w:r w:rsidR="001E705E">
        <w:rPr>
          <w:rFonts w:ascii="Times New Roman" w:hAnsi="Times New Roman" w:cs="Times New Roman"/>
          <w:bCs/>
          <w:sz w:val="28"/>
          <w:szCs w:val="28"/>
        </w:rPr>
        <w:t xml:space="preserve"> бюджета на 2015</w:t>
      </w:r>
      <w:r w:rsidRPr="009441D4">
        <w:rPr>
          <w:rFonts w:ascii="Times New Roman" w:hAnsi="Times New Roman" w:cs="Times New Roman"/>
          <w:bCs/>
          <w:sz w:val="28"/>
          <w:szCs w:val="28"/>
        </w:rPr>
        <w:t xml:space="preserve"> год составили: </w:t>
      </w:r>
    </w:p>
    <w:p w:rsidR="004821F3" w:rsidRPr="004821F3" w:rsidRDefault="004821F3" w:rsidP="004821F3">
      <w:pPr>
        <w:pStyle w:val="a5"/>
        <w:tabs>
          <w:tab w:val="clear" w:pos="4153"/>
          <w:tab w:val="clear" w:pos="8306"/>
        </w:tabs>
        <w:ind w:firstLine="720"/>
        <w:jc w:val="both"/>
        <w:rPr>
          <w:bCs/>
          <w:sz w:val="28"/>
          <w:szCs w:val="28"/>
        </w:rPr>
      </w:pPr>
      <w:r w:rsidRPr="004821F3">
        <w:rPr>
          <w:bCs/>
          <w:sz w:val="28"/>
          <w:szCs w:val="28"/>
        </w:rPr>
        <w:t>Основные характеристики городского бюджета на 2015 год:</w:t>
      </w:r>
    </w:p>
    <w:p w:rsidR="004821F3" w:rsidRPr="004821F3" w:rsidRDefault="004821F3" w:rsidP="004821F3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1F3">
        <w:rPr>
          <w:rFonts w:ascii="Times New Roman" w:hAnsi="Times New Roman" w:cs="Times New Roman"/>
          <w:bCs/>
          <w:sz w:val="28"/>
          <w:szCs w:val="28"/>
        </w:rPr>
        <w:t>- общий объем доходов в сумме  1 100 701 572,14 рублей;</w:t>
      </w:r>
    </w:p>
    <w:p w:rsidR="004821F3" w:rsidRPr="004821F3" w:rsidRDefault="004821F3" w:rsidP="004821F3">
      <w:pPr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1F3">
        <w:rPr>
          <w:rFonts w:ascii="Times New Roman" w:hAnsi="Times New Roman" w:cs="Times New Roman"/>
          <w:bCs/>
          <w:sz w:val="28"/>
          <w:szCs w:val="28"/>
        </w:rPr>
        <w:t>- общий объем расходов в сумме  1 191 987 828,19 рублей;</w:t>
      </w:r>
    </w:p>
    <w:p w:rsidR="004821F3" w:rsidRPr="004821F3" w:rsidRDefault="004821F3" w:rsidP="004821F3">
      <w:pPr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1F3">
        <w:rPr>
          <w:rFonts w:ascii="Times New Roman" w:hAnsi="Times New Roman" w:cs="Times New Roman"/>
          <w:bCs/>
          <w:sz w:val="28"/>
          <w:szCs w:val="28"/>
        </w:rPr>
        <w:t>- дефицит в сумме 91 286 256,05 рублей.</w:t>
      </w:r>
    </w:p>
    <w:p w:rsidR="004821F3" w:rsidRPr="004821F3" w:rsidRDefault="004821F3" w:rsidP="004821F3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1F3">
        <w:rPr>
          <w:rFonts w:ascii="Times New Roman" w:hAnsi="Times New Roman" w:cs="Times New Roman"/>
          <w:bCs/>
          <w:sz w:val="28"/>
          <w:szCs w:val="28"/>
        </w:rPr>
        <w:t>Общий объем межбюджетных трансфертов, получаемых из других бюджетов бюджетной системы Российской Федерации, в сумме                  669 198 373,19 рублей.</w:t>
      </w:r>
    </w:p>
    <w:p w:rsidR="004821F3" w:rsidRPr="004821F3" w:rsidRDefault="004821F3" w:rsidP="004821F3">
      <w:pPr>
        <w:pStyle w:val="2"/>
        <w:shd w:val="clear" w:color="auto" w:fill="FFFFFF"/>
        <w:tabs>
          <w:tab w:val="left" w:pos="546"/>
          <w:tab w:val="left" w:pos="702"/>
          <w:tab w:val="left" w:pos="1092"/>
        </w:tabs>
        <w:ind w:firstLine="720"/>
        <w:jc w:val="both"/>
        <w:rPr>
          <w:bCs/>
          <w:snapToGrid/>
          <w:sz w:val="28"/>
          <w:szCs w:val="28"/>
        </w:rPr>
      </w:pPr>
      <w:r w:rsidRPr="004821F3">
        <w:rPr>
          <w:bCs/>
          <w:snapToGrid/>
          <w:sz w:val="28"/>
          <w:szCs w:val="28"/>
        </w:rPr>
        <w:t>Общий объем безвозмездных поступлений в сумме  592 660 775,14 рублей.</w:t>
      </w:r>
    </w:p>
    <w:p w:rsidR="004821F3" w:rsidRPr="004821F3" w:rsidRDefault="004821F3" w:rsidP="004821F3">
      <w:pPr>
        <w:pStyle w:val="2"/>
        <w:shd w:val="clear" w:color="auto" w:fill="FFFFFF"/>
        <w:tabs>
          <w:tab w:val="left" w:pos="546"/>
          <w:tab w:val="left" w:pos="702"/>
          <w:tab w:val="left" w:pos="1092"/>
        </w:tabs>
        <w:ind w:firstLine="720"/>
        <w:jc w:val="both"/>
        <w:rPr>
          <w:bCs/>
          <w:snapToGrid/>
          <w:sz w:val="28"/>
          <w:szCs w:val="28"/>
        </w:rPr>
      </w:pPr>
      <w:r w:rsidRPr="004821F3">
        <w:rPr>
          <w:bCs/>
          <w:snapToGrid/>
          <w:sz w:val="28"/>
          <w:szCs w:val="28"/>
        </w:rPr>
        <w:t>Общий объем бюджетных ассигнований, направленных на исполнение публичных нормативных обязательств, в сумме  34 183 407,84 рублей.</w:t>
      </w:r>
      <w:r w:rsidRPr="004821F3">
        <w:rPr>
          <w:bCs/>
          <w:snapToGrid/>
          <w:sz w:val="28"/>
          <w:szCs w:val="28"/>
        </w:rPr>
        <w:tab/>
        <w:t xml:space="preserve">   </w:t>
      </w:r>
    </w:p>
    <w:p w:rsidR="004821F3" w:rsidRPr="004821F3" w:rsidRDefault="004821F3" w:rsidP="004821F3">
      <w:pPr>
        <w:pStyle w:val="2"/>
        <w:shd w:val="clear" w:color="auto" w:fill="FFFFFF"/>
        <w:tabs>
          <w:tab w:val="left" w:pos="546"/>
          <w:tab w:val="left" w:pos="702"/>
          <w:tab w:val="left" w:pos="1092"/>
        </w:tabs>
        <w:ind w:firstLine="720"/>
        <w:jc w:val="both"/>
        <w:rPr>
          <w:bCs/>
          <w:snapToGrid/>
          <w:sz w:val="28"/>
          <w:szCs w:val="28"/>
        </w:rPr>
      </w:pPr>
      <w:r w:rsidRPr="004821F3">
        <w:rPr>
          <w:bCs/>
          <w:snapToGrid/>
          <w:sz w:val="28"/>
          <w:szCs w:val="28"/>
        </w:rPr>
        <w:t xml:space="preserve">Размер резервного фонда муниципального образования «город </w:t>
      </w:r>
      <w:r w:rsidRPr="004821F3">
        <w:rPr>
          <w:bCs/>
          <w:snapToGrid/>
          <w:sz w:val="28"/>
          <w:szCs w:val="28"/>
        </w:rPr>
        <w:lastRenderedPageBreak/>
        <w:t>Свободный»  в размере  100 000,00  руб.</w:t>
      </w:r>
    </w:p>
    <w:p w:rsidR="004821F3" w:rsidRPr="004821F3" w:rsidRDefault="004821F3" w:rsidP="004821F3">
      <w:pPr>
        <w:pStyle w:val="2"/>
        <w:shd w:val="clear" w:color="auto" w:fill="FFFFFF"/>
        <w:tabs>
          <w:tab w:val="left" w:pos="546"/>
          <w:tab w:val="left" w:pos="702"/>
          <w:tab w:val="left" w:pos="1092"/>
        </w:tabs>
        <w:ind w:firstLine="720"/>
        <w:jc w:val="both"/>
        <w:rPr>
          <w:bCs/>
          <w:snapToGrid/>
          <w:sz w:val="28"/>
          <w:szCs w:val="28"/>
        </w:rPr>
      </w:pPr>
      <w:r w:rsidRPr="004821F3">
        <w:rPr>
          <w:bCs/>
          <w:snapToGrid/>
          <w:sz w:val="28"/>
          <w:szCs w:val="28"/>
        </w:rPr>
        <w:t>Верхний предел муниципального внутреннего долга на 01 января 2016 года в сумме 184 407 639,30  рублей.</w:t>
      </w:r>
    </w:p>
    <w:p w:rsidR="004821F3" w:rsidRPr="004821F3" w:rsidRDefault="004821F3" w:rsidP="004821F3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1F3">
        <w:rPr>
          <w:rFonts w:ascii="Times New Roman" w:hAnsi="Times New Roman" w:cs="Times New Roman"/>
          <w:bCs/>
          <w:sz w:val="28"/>
          <w:szCs w:val="28"/>
        </w:rPr>
        <w:t>Объем расходов на обслуживание муниципального долга в размере   9 000 000,00 рублей.</w:t>
      </w:r>
    </w:p>
    <w:p w:rsidR="009441D4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  <w:r w:rsidRPr="009441D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7E44">
        <w:rPr>
          <w:rFonts w:ascii="Times New Roman" w:hAnsi="Times New Roman" w:cs="Times New Roman"/>
          <w:sz w:val="28"/>
          <w:szCs w:val="28"/>
        </w:rPr>
        <w:t xml:space="preserve">   Решение вступает в силу со дня</w:t>
      </w:r>
      <w:r w:rsidRPr="009441D4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AB4BF8" w:rsidRDefault="00AB4BF8" w:rsidP="009441D4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AB4BF8">
        <w:rPr>
          <w:rFonts w:ascii="Times New Roman" w:hAnsi="Times New Roman" w:cs="Times New Roman"/>
          <w:i/>
          <w:sz w:val="32"/>
          <w:szCs w:val="32"/>
        </w:rPr>
        <w:t>Приняты Постановления городского Совета</w:t>
      </w:r>
      <w:r>
        <w:rPr>
          <w:rFonts w:ascii="Times New Roman" w:hAnsi="Times New Roman" w:cs="Times New Roman"/>
          <w:i/>
          <w:sz w:val="32"/>
          <w:szCs w:val="32"/>
        </w:rPr>
        <w:t>:</w:t>
      </w:r>
    </w:p>
    <w:p w:rsidR="00AB4BF8" w:rsidRPr="00AB4BF8" w:rsidRDefault="007A14FA" w:rsidP="00AB4BF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AB4BF8" w:rsidRPr="00AB4B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4BF8" w:rsidRPr="00AB4BF8">
        <w:rPr>
          <w:rFonts w:ascii="Times New Roman" w:eastAsia="Times New Roman" w:hAnsi="Times New Roman" w:cs="Times New Roman"/>
          <w:b/>
          <w:color w:val="000000"/>
          <w:sz w:val="28"/>
        </w:rPr>
        <w:t>О проведении публичных слушаний по проекту решения «Об утверждении годового отчета об исполнении городского  бюджета за 2014 год»</w:t>
      </w:r>
      <w:r w:rsidR="00AB4BF8">
        <w:rPr>
          <w:rFonts w:ascii="Times New Roman" w:hAnsi="Times New Roman" w:cs="Times New Roman"/>
          <w:b/>
          <w:color w:val="000000"/>
          <w:sz w:val="28"/>
        </w:rPr>
        <w:t>.</w:t>
      </w:r>
    </w:p>
    <w:p w:rsidR="00AB4BF8" w:rsidRDefault="00AB4BF8" w:rsidP="00AB4BF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4BF8">
        <w:rPr>
          <w:rFonts w:ascii="Times New Roman" w:hAnsi="Times New Roman" w:cs="Times New Roman"/>
          <w:sz w:val="28"/>
        </w:rPr>
        <w:t xml:space="preserve">               </w:t>
      </w:r>
      <w:proofErr w:type="gramStart"/>
      <w:r w:rsidRPr="00AB4BF8">
        <w:rPr>
          <w:rFonts w:ascii="Times New Roman" w:hAnsi="Times New Roman" w:cs="Times New Roman"/>
          <w:sz w:val="28"/>
        </w:rPr>
        <w:t>Необходимость принятия проекта постановления обусловлена исполнением</w:t>
      </w:r>
      <w:r w:rsidRPr="00AB4BF8">
        <w:rPr>
          <w:rFonts w:ascii="Times New Roman" w:hAnsi="Times New Roman" w:cs="Times New Roman"/>
          <w:color w:val="000000"/>
        </w:rPr>
        <w:t xml:space="preserve"> </w:t>
      </w:r>
      <w:r w:rsidRPr="00AB4BF8">
        <w:rPr>
          <w:rFonts w:ascii="Times New Roman" w:hAnsi="Times New Roman" w:cs="Times New Roman"/>
          <w:color w:val="000000"/>
          <w:sz w:val="28"/>
          <w:szCs w:val="28"/>
        </w:rPr>
        <w:t>Положения о бюджетном процессе в муниципальном образовании «город Свободный», утвержденным решением городского Совета народных депутатов  10.04.2012 № 163 (в ред. от 10.10.2013 № 3, от 11.08.2014 № 44, от 13.10.2014 № 50), согласно которому до рассмотрения на заседании городского Совета народных депутатов проекта решения об исполнении городского бюджета по указанному проекту проводятся публичные слушания.</w:t>
      </w:r>
      <w:proofErr w:type="gramEnd"/>
      <w:r w:rsidRPr="00AB4BF8">
        <w:rPr>
          <w:rFonts w:ascii="Times New Roman" w:hAnsi="Times New Roman" w:cs="Times New Roman"/>
          <w:color w:val="000000"/>
          <w:sz w:val="28"/>
          <w:szCs w:val="28"/>
        </w:rPr>
        <w:t xml:space="preserve"> Публичные слушания об исполнении городского бюджета за истекший финансовый год проводит городской Совет народных депутатов.</w:t>
      </w:r>
    </w:p>
    <w:p w:rsidR="00AB4BF8" w:rsidRDefault="00AB4BF8" w:rsidP="00AB4BF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B4BF8">
        <w:rPr>
          <w:rFonts w:ascii="Times New Roman" w:hAnsi="Times New Roman" w:cs="Times New Roman"/>
          <w:color w:val="000000"/>
          <w:sz w:val="28"/>
        </w:rPr>
        <w:t>Постановление вступает в силу со дня его принятия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AB4BF8" w:rsidRPr="00AB1B82" w:rsidRDefault="007A14FA" w:rsidP="00AB1B8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1.2</w:t>
      </w:r>
      <w:r w:rsidR="00AB4BF8" w:rsidRPr="00AB4BF8">
        <w:rPr>
          <w:rFonts w:ascii="Times New Roman" w:hAnsi="Times New Roman" w:cs="Times New Roman"/>
          <w:b/>
          <w:color w:val="000000"/>
          <w:sz w:val="28"/>
        </w:rPr>
        <w:t>.</w:t>
      </w:r>
      <w:r w:rsidR="00AB4BF8" w:rsidRPr="00AB4B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B4BF8" w:rsidRPr="00AB4B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отчета о выполнении прогнозного плана приватизации муниципального имущества за 2014 год</w:t>
      </w:r>
      <w:r w:rsidR="00AB1B8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B1B82" w:rsidRPr="00AB1B82" w:rsidRDefault="00AB1B82" w:rsidP="00AB1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1B82">
        <w:rPr>
          <w:rFonts w:ascii="Times New Roman" w:hAnsi="Times New Roman" w:cs="Times New Roman"/>
          <w:sz w:val="28"/>
          <w:szCs w:val="28"/>
        </w:rPr>
        <w:t xml:space="preserve">                Предлагаемый проект постановления разработан в целях исполнения решений  </w:t>
      </w:r>
      <w:proofErr w:type="spellStart"/>
      <w:r w:rsidRPr="00AB1B82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AB1B82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депутатов: от 28.06.2007  № 113 «Об утверждении положения о порядке и условиях приватизации муниципального имущества»; Федерального закона от 21.12.2001 № 178-ФЗ «О приватизации государственного и муниципального имущества». </w:t>
      </w:r>
    </w:p>
    <w:p w:rsidR="00AB1B82" w:rsidRPr="00AB1B82" w:rsidRDefault="00AB1B82" w:rsidP="00AB1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1B82">
        <w:rPr>
          <w:rFonts w:ascii="Times New Roman" w:hAnsi="Times New Roman" w:cs="Times New Roman"/>
          <w:sz w:val="28"/>
          <w:szCs w:val="28"/>
        </w:rPr>
        <w:t xml:space="preserve">               Отчет, прилагаемый к постановлению, содержит подробную информацию по продаже муниципального имущества, включенного в прогнозный план приватизации. Наименование проданного имущества его параметры и технические характеристики. Кроме этого в отчете указана цена, по которой были проданы объекты недвижимости. </w:t>
      </w:r>
    </w:p>
    <w:p w:rsidR="00AB4BF8" w:rsidRDefault="00AB4BF8" w:rsidP="00AB1B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7E44" w:rsidRPr="00AB4BF8" w:rsidRDefault="00B67E44" w:rsidP="00AB1B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 вступает в силу со дня его официального опубликования.</w:t>
      </w:r>
    </w:p>
    <w:p w:rsidR="00AB4BF8" w:rsidRDefault="00AB4BF8" w:rsidP="00AB1B82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B67E44" w:rsidRPr="00B67E44" w:rsidRDefault="007A14FA" w:rsidP="00B67E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1.3</w:t>
      </w:r>
      <w:r w:rsidR="00B67E44" w:rsidRPr="00B67E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B67E44" w:rsidRPr="00B67E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согласовании перечня имущества безвозмездно передаваемого из собственности Амурской области в собственность муниципального образования «город Свободный»</w:t>
      </w:r>
      <w:r w:rsidR="00B67E4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B67E44" w:rsidRPr="00ED475A" w:rsidRDefault="00B67E44" w:rsidP="00B67E44">
      <w:pPr>
        <w:pStyle w:val="1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D475A">
        <w:rPr>
          <w:rFonts w:ascii="Times New Roman" w:hAnsi="Times New Roman"/>
          <w:b w:val="0"/>
          <w:color w:val="auto"/>
          <w:sz w:val="28"/>
          <w:szCs w:val="28"/>
        </w:rPr>
        <w:t xml:space="preserve">Необходимость принятия данного проекта постановления обусловлена обращением  </w:t>
      </w:r>
      <w:r>
        <w:rPr>
          <w:rFonts w:ascii="Times New Roman" w:hAnsi="Times New Roman"/>
          <w:b w:val="0"/>
          <w:color w:val="auto"/>
          <w:sz w:val="28"/>
          <w:szCs w:val="28"/>
        </w:rPr>
        <w:t>ГПОАУ АТК «Амурский технический колледж»</w:t>
      </w:r>
      <w:r w:rsidRPr="00ED475A">
        <w:rPr>
          <w:rFonts w:ascii="Times New Roman" w:hAnsi="Times New Roman"/>
          <w:b w:val="0"/>
          <w:color w:val="auto"/>
          <w:sz w:val="28"/>
          <w:szCs w:val="28"/>
        </w:rPr>
        <w:t xml:space="preserve"> от 11.03.2015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</w:t>
      </w:r>
      <w:r w:rsidRPr="00ED475A">
        <w:rPr>
          <w:rFonts w:ascii="Times New Roman" w:hAnsi="Times New Roman"/>
          <w:b w:val="0"/>
          <w:color w:val="auto"/>
          <w:sz w:val="28"/>
          <w:szCs w:val="28"/>
        </w:rPr>
        <w:t>исх. № 299</w:t>
      </w:r>
      <w:r>
        <w:rPr>
          <w:rFonts w:ascii="Times New Roman" w:hAnsi="Times New Roman"/>
          <w:b w:val="0"/>
          <w:color w:val="auto"/>
          <w:sz w:val="28"/>
          <w:szCs w:val="28"/>
        </w:rPr>
        <w:t>. В дальнейшем данные объекты будут использоваться муниципальными учреждениями города в целях размещения автотранспорта и иной вспомогательной ремонтно-технической деятельности.</w:t>
      </w:r>
    </w:p>
    <w:p w:rsidR="00B67E44" w:rsidRDefault="00B67E44" w:rsidP="00B67E44">
      <w:pPr>
        <w:pStyle w:val="1"/>
        <w:ind w:firstLine="708"/>
        <w:jc w:val="both"/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Имущество будет передаваться в </w:t>
      </w:r>
      <w:r w:rsidRPr="000210D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порядке, предусмотренном постановлением  Правительства РФ от 13.06.2006 № 374, Федеральным законом от 22.08.2004 № 122-ФЗ.</w:t>
      </w:r>
      <w:r w:rsidRPr="000210D3">
        <w:t xml:space="preserve">         </w:t>
      </w:r>
    </w:p>
    <w:p w:rsidR="00B67E44" w:rsidRPr="00BF76FF" w:rsidRDefault="00B67E44" w:rsidP="00B67E44">
      <w:pPr>
        <w:rPr>
          <w:rFonts w:ascii="Times New Roman" w:hAnsi="Times New Roman" w:cs="Times New Roman"/>
          <w:sz w:val="28"/>
          <w:szCs w:val="28"/>
        </w:rPr>
      </w:pPr>
      <w:r w:rsidRPr="00BF76F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BF76FF" w:rsidRPr="00BF76FF" w:rsidRDefault="007A14FA" w:rsidP="00BF76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BF76FF" w:rsidRPr="00BF76F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BF76FF" w:rsidRPr="00BF76FF">
        <w:rPr>
          <w:rFonts w:ascii="Times New Roman" w:hAnsi="Times New Roman" w:cs="Times New Roman"/>
          <w:b/>
          <w:bCs/>
          <w:sz w:val="28"/>
          <w:szCs w:val="20"/>
        </w:rPr>
        <w:t xml:space="preserve">О </w:t>
      </w:r>
      <w:r w:rsidR="00BF76FF" w:rsidRPr="00BF76FF"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постановление от 24.12.2014 № 23/167 (в ред. от 12.02.2015 № 25/181, от 12.03.2015 № 25/193, от 09.04.2015 № 28/229) «О согласии на передачу жилых помещений, расположенных по улице Инженерная, 41; Инженерная, 43; Инженерная, 45; Инженерная, 49 и Инженерная, 51 г. Свободного в собственность граждан и снос аварийного жилья».</w:t>
      </w:r>
      <w:proofErr w:type="gramEnd"/>
    </w:p>
    <w:p w:rsidR="00BF76FF" w:rsidRDefault="00BF76FF" w:rsidP="00BF76FF">
      <w:pPr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6C1513">
        <w:rPr>
          <w:rFonts w:ascii="Times New Roman" w:hAnsi="Times New Roman" w:cs="Times New Roman"/>
          <w:bCs/>
          <w:sz w:val="28"/>
          <w:szCs w:val="28"/>
        </w:rPr>
        <w:t>Необходимость принятия данного проекта постановления обус</w:t>
      </w:r>
      <w:r w:rsidR="006C1513" w:rsidRPr="006C1513">
        <w:rPr>
          <w:rFonts w:ascii="Times New Roman" w:hAnsi="Times New Roman" w:cs="Times New Roman"/>
          <w:bCs/>
          <w:sz w:val="28"/>
          <w:szCs w:val="28"/>
        </w:rPr>
        <w:t>ловлена необходимостью внесения изменения в</w:t>
      </w:r>
      <w:r w:rsidRPr="006C1513">
        <w:rPr>
          <w:rFonts w:ascii="Times New Roman" w:hAnsi="Times New Roman" w:cs="Times New Roman"/>
          <w:bCs/>
          <w:sz w:val="28"/>
          <w:szCs w:val="28"/>
        </w:rPr>
        <w:t xml:space="preserve"> площадь</w:t>
      </w:r>
      <w:r w:rsidRPr="006C1513">
        <w:rPr>
          <w:rFonts w:ascii="Times New Roman" w:hAnsi="Times New Roman" w:cs="Times New Roman"/>
          <w:iCs/>
          <w:sz w:val="28"/>
          <w:szCs w:val="28"/>
        </w:rPr>
        <w:t xml:space="preserve"> жилого помещения, передаваемого из собственности муниципального образования «город Сво</w:t>
      </w:r>
      <w:r w:rsidR="006C1513" w:rsidRPr="006C1513">
        <w:rPr>
          <w:rFonts w:ascii="Times New Roman" w:hAnsi="Times New Roman" w:cs="Times New Roman"/>
          <w:iCs/>
          <w:sz w:val="28"/>
          <w:szCs w:val="28"/>
        </w:rPr>
        <w:t>бодный» в собственность граждан.</w:t>
      </w:r>
    </w:p>
    <w:p w:rsidR="006C1513" w:rsidRDefault="006C1513" w:rsidP="00BF76FF">
      <w:pPr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Постановление вступает в силу со дня его принятия.</w:t>
      </w:r>
    </w:p>
    <w:p w:rsidR="006C1513" w:rsidRDefault="007A14FA" w:rsidP="006C1513">
      <w:pPr>
        <w:autoSpaceDE w:val="0"/>
        <w:autoSpaceDN w:val="0"/>
        <w:adjustRightInd w:val="0"/>
        <w:spacing w:before="108" w:after="108"/>
        <w:ind w:firstLine="142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1.5</w:t>
      </w:r>
      <w:r w:rsidR="006C1513" w:rsidRPr="006C1513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6C1513" w:rsidRPr="006C151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постановление СГСНД </w:t>
      </w:r>
      <w:r w:rsidR="006C1513" w:rsidRPr="006C1513">
        <w:rPr>
          <w:rFonts w:ascii="Times New Roman" w:eastAsia="Times New Roman" w:hAnsi="Times New Roman" w:cs="Times New Roman"/>
          <w:b/>
          <w:sz w:val="28"/>
          <w:szCs w:val="28"/>
        </w:rPr>
        <w:t>депутатов от 24.12.2014 № 23/168 (в ред.от 12.02.2015 № 25/180)</w:t>
      </w:r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«О согласии на передачу жилых помещений, расположенных по улице </w:t>
      </w:r>
      <w:proofErr w:type="spellStart"/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Зейская</w:t>
      </w:r>
      <w:proofErr w:type="spellEnd"/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57 г</w:t>
      </w:r>
      <w:proofErr w:type="gramStart"/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.С</w:t>
      </w:r>
      <w:proofErr w:type="gramEnd"/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вободного в собственность граждан и снос аварийного жилья»</w:t>
      </w:r>
      <w:r w:rsidR="006C1513" w:rsidRPr="006C151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6C1513" w:rsidRPr="006C1513" w:rsidRDefault="006C1513" w:rsidP="006C1513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5199F">
        <w:rPr>
          <w:b w:val="0"/>
          <w:color w:val="auto"/>
        </w:rPr>
        <w:t xml:space="preserve">                 </w:t>
      </w:r>
      <w:proofErr w:type="gramStart"/>
      <w:r w:rsidRPr="006C1513">
        <w:rPr>
          <w:rFonts w:ascii="Times New Roman" w:hAnsi="Times New Roman"/>
          <w:b w:val="0"/>
          <w:color w:val="auto"/>
          <w:sz w:val="28"/>
          <w:szCs w:val="28"/>
        </w:rPr>
        <w:t>Предлагаемый проект обусловлен необходимостью внесения изменений в постановление от 24.12.2014 № 23/168 в ред. от 12.02.2015 № 25/180 «О согласии на передачу жилых помещений, расположенных по улице Зейская,57 г. Свободного в собственность граждан и снос и аварийного жилья» дачи согласия на обмен жилых помещений, в рамках реализации программы по переселению граждан из аварийного жилищного фонда города Свободного подлежащего сносу.</w:t>
      </w:r>
      <w:proofErr w:type="gramEnd"/>
    </w:p>
    <w:p w:rsidR="006C1513" w:rsidRDefault="006C1513" w:rsidP="006C1513">
      <w:pPr>
        <w:jc w:val="both"/>
        <w:rPr>
          <w:rFonts w:ascii="Times New Roman" w:hAnsi="Times New Roman" w:cs="Times New Roman"/>
          <w:sz w:val="28"/>
          <w:szCs w:val="28"/>
        </w:rPr>
      </w:pPr>
      <w:r w:rsidRPr="006C151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6C1513">
        <w:rPr>
          <w:rFonts w:ascii="Times New Roman" w:hAnsi="Times New Roman" w:cs="Times New Roman"/>
          <w:sz w:val="28"/>
          <w:szCs w:val="28"/>
        </w:rPr>
        <w:t xml:space="preserve">В прилагаемых  к проекту постановления приложениях указаны  характеристики  жилых помещений с указанием общей площади, адреса их местонахождения, а также список аварийных многоквартирных жилых </w:t>
      </w:r>
      <w:r w:rsidRPr="006C1513">
        <w:rPr>
          <w:rFonts w:ascii="Times New Roman" w:hAnsi="Times New Roman" w:cs="Times New Roman"/>
          <w:sz w:val="28"/>
          <w:szCs w:val="28"/>
        </w:rPr>
        <w:lastRenderedPageBreak/>
        <w:t>домов, которые будут снесены  после завершения процедуры расселения граждан и заключения договоров социального найма.</w:t>
      </w:r>
      <w:proofErr w:type="gramEnd"/>
    </w:p>
    <w:p w:rsidR="006C1513" w:rsidRDefault="006C1513" w:rsidP="006C15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6C1513" w:rsidRPr="006C1513" w:rsidRDefault="007A14FA" w:rsidP="006C15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1.6</w:t>
      </w:r>
      <w:r w:rsidR="006C1513" w:rsidRPr="006C15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СГСНД  от 12.02.2015 № 25/182 «О согласии на передачу жилых помещений, расположенных по улице Парниковая, 15 г</w:t>
      </w:r>
      <w:proofErr w:type="gramStart"/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.С</w:t>
      </w:r>
      <w:proofErr w:type="gramEnd"/>
      <w:r w:rsidR="006C1513" w:rsidRPr="006C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вободного в собственность граждан и снос аварийного жилья»</w:t>
      </w:r>
      <w:r w:rsidR="006C1513" w:rsidRPr="006C151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6C1513" w:rsidRPr="006C1513" w:rsidRDefault="006C1513" w:rsidP="006C1513">
      <w:pPr>
        <w:jc w:val="both"/>
        <w:rPr>
          <w:rFonts w:ascii="Times New Roman" w:hAnsi="Times New Roman" w:cs="Times New Roman"/>
          <w:sz w:val="28"/>
          <w:szCs w:val="28"/>
        </w:rPr>
      </w:pPr>
      <w:r w:rsidRPr="006C1513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6C1513">
        <w:rPr>
          <w:rFonts w:ascii="Times New Roman" w:hAnsi="Times New Roman" w:cs="Times New Roman"/>
          <w:sz w:val="28"/>
          <w:szCs w:val="28"/>
        </w:rPr>
        <w:t>Предлагаемый проект обусловлен необходимостью внесения изменений в постановление от 12.02.2015 № 25/182 «О согласии на передачу жилых помещений, расположенных по  улице Парниковая,15 г. Свободного в собственность граждан и снос  и аварийного жилья» дачи согласия на обмен жилых помещений, в рамках реализации программы по переселению граждан из аварийного жилищного фонда города Свободного подлежащего сносу.</w:t>
      </w:r>
      <w:proofErr w:type="gramEnd"/>
    </w:p>
    <w:p w:rsidR="006C1513" w:rsidRDefault="006C1513" w:rsidP="006C1513">
      <w:pPr>
        <w:jc w:val="both"/>
        <w:rPr>
          <w:rFonts w:ascii="Times New Roman" w:hAnsi="Times New Roman" w:cs="Times New Roman"/>
          <w:sz w:val="28"/>
          <w:szCs w:val="28"/>
        </w:rPr>
      </w:pPr>
      <w:r w:rsidRPr="006C151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6C1513">
        <w:rPr>
          <w:rFonts w:ascii="Times New Roman" w:hAnsi="Times New Roman" w:cs="Times New Roman"/>
          <w:sz w:val="28"/>
          <w:szCs w:val="28"/>
        </w:rPr>
        <w:t>В прилагаемых  к проекту постановления приложениях указаны  характеристики  жилых помещений с указанием общей площади, адреса их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договоров социального найма.</w:t>
      </w:r>
      <w:proofErr w:type="gramEnd"/>
    </w:p>
    <w:p w:rsidR="006C1513" w:rsidRDefault="006C1513" w:rsidP="006C15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6C1513" w:rsidRPr="006C1513" w:rsidRDefault="007A14FA" w:rsidP="006C1513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1.7</w:t>
      </w:r>
      <w:r w:rsidR="006C1513" w:rsidRPr="00905CA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1513" w:rsidRPr="00905CAF">
        <w:rPr>
          <w:rFonts w:ascii="Times New Roman" w:eastAsia="Times New Roman" w:hAnsi="Times New Roman" w:cs="Times New Roman"/>
          <w:b/>
          <w:sz w:val="28"/>
          <w:szCs w:val="28"/>
        </w:rPr>
        <w:t>Об информации о выплате заработной платы работникам бюджетных учреждений</w:t>
      </w:r>
      <w:r w:rsidR="006C1513" w:rsidRPr="006C15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1513" w:rsidRPr="006C1513">
        <w:rPr>
          <w:rFonts w:ascii="Times New Roman" w:hAnsi="Times New Roman" w:cs="Times New Roman"/>
          <w:sz w:val="28"/>
          <w:szCs w:val="28"/>
        </w:rPr>
        <w:t>Рассмотрев и обсудив информацию Финансового управления администрации г</w:t>
      </w:r>
      <w:proofErr w:type="gramStart"/>
      <w:r w:rsidR="006C1513" w:rsidRPr="006C151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C1513" w:rsidRPr="006C1513">
        <w:rPr>
          <w:rFonts w:ascii="Times New Roman" w:hAnsi="Times New Roman" w:cs="Times New Roman"/>
          <w:sz w:val="28"/>
          <w:szCs w:val="28"/>
        </w:rPr>
        <w:t>вободного о выплате заработной платы работникам бюджетных учреждений за март –апрель 2015 года, городской Совет постановил принять информацию о выплате заработной платы работникам бюджетных учреждений за март-апрель 2015 года к сведению.</w:t>
      </w:r>
    </w:p>
    <w:p w:rsidR="006C1513" w:rsidRPr="006C1513" w:rsidRDefault="006C1513" w:rsidP="006C1513">
      <w:pPr>
        <w:tabs>
          <w:tab w:val="num" w:pos="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513">
        <w:rPr>
          <w:rFonts w:ascii="Times New Roman" w:hAnsi="Times New Roman" w:cs="Times New Roman"/>
          <w:sz w:val="28"/>
          <w:szCs w:val="28"/>
        </w:rPr>
        <w:t xml:space="preserve">         Постановление </w:t>
      </w:r>
      <w:r w:rsidRPr="006C1513">
        <w:rPr>
          <w:rFonts w:ascii="Times New Roman" w:hAnsi="Times New Roman" w:cs="Times New Roman"/>
          <w:color w:val="000000"/>
          <w:sz w:val="28"/>
          <w:szCs w:val="28"/>
        </w:rPr>
        <w:t>вступает в силу со дня его принятия.</w:t>
      </w:r>
    </w:p>
    <w:p w:rsidR="00AB4BF8" w:rsidRPr="00905CAF" w:rsidRDefault="00AB4BF8" w:rsidP="00AB1B8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4821F3" w:rsidRPr="00905CAF" w:rsidRDefault="004821F3" w:rsidP="004821F3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05CAF">
        <w:rPr>
          <w:rFonts w:ascii="Times New Roman" w:hAnsi="Times New Roman" w:cs="Times New Roman"/>
          <w:b/>
          <w:sz w:val="32"/>
          <w:szCs w:val="32"/>
          <w:u w:val="single"/>
        </w:rPr>
        <w:t xml:space="preserve">2. Вопросы регламента, законности </w:t>
      </w:r>
      <w:r w:rsidR="00905CAF">
        <w:rPr>
          <w:rFonts w:ascii="Times New Roman" w:hAnsi="Times New Roman" w:cs="Times New Roman"/>
          <w:b/>
          <w:sz w:val="32"/>
          <w:szCs w:val="32"/>
          <w:u w:val="single"/>
        </w:rPr>
        <w:t xml:space="preserve"> и охраны</w:t>
      </w:r>
      <w:r w:rsidRPr="00905CAF">
        <w:rPr>
          <w:rFonts w:ascii="Times New Roman" w:hAnsi="Times New Roman" w:cs="Times New Roman"/>
          <w:b/>
          <w:sz w:val="32"/>
          <w:szCs w:val="32"/>
          <w:u w:val="single"/>
        </w:rPr>
        <w:t xml:space="preserve"> общественного порядка</w:t>
      </w:r>
    </w:p>
    <w:p w:rsidR="004821F3" w:rsidRPr="004821F3" w:rsidRDefault="004821F3" w:rsidP="004821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Pr="004821F3">
        <w:rPr>
          <w:rFonts w:ascii="Times New Roman" w:eastAsia="Times New Roman" w:hAnsi="Times New Roman" w:cs="Times New Roman"/>
          <w:b/>
          <w:sz w:val="28"/>
          <w:szCs w:val="28"/>
        </w:rPr>
        <w:t xml:space="preserve">«О внесении изменений Генеральный план  развития города Свободного, утвержденный решением </w:t>
      </w:r>
      <w:proofErr w:type="spellStart"/>
      <w:r w:rsidRPr="004821F3">
        <w:rPr>
          <w:rFonts w:ascii="Times New Roman" w:eastAsia="Times New Roman" w:hAnsi="Times New Roman" w:cs="Times New Roman"/>
          <w:b/>
          <w:sz w:val="28"/>
          <w:szCs w:val="28"/>
        </w:rPr>
        <w:t>Свободненского</w:t>
      </w:r>
      <w:proofErr w:type="spellEnd"/>
      <w:r w:rsidRPr="004821F3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городского Совета народных депутатов от 25 июля 1990 года (корректировка) (с </w:t>
      </w:r>
      <w:proofErr w:type="spellStart"/>
      <w:r w:rsidRPr="004821F3">
        <w:rPr>
          <w:rFonts w:ascii="Times New Roman" w:eastAsia="Times New Roman" w:hAnsi="Times New Roman" w:cs="Times New Roman"/>
          <w:b/>
          <w:sz w:val="28"/>
          <w:szCs w:val="28"/>
        </w:rPr>
        <w:t>изм</w:t>
      </w:r>
      <w:proofErr w:type="spellEnd"/>
      <w:r w:rsidRPr="004821F3">
        <w:rPr>
          <w:rFonts w:ascii="Times New Roman" w:eastAsia="Times New Roman" w:hAnsi="Times New Roman" w:cs="Times New Roman"/>
          <w:b/>
          <w:sz w:val="28"/>
          <w:szCs w:val="28"/>
        </w:rPr>
        <w:t>. решениями 04.04.2013 № 228, от 16.10.2014 № 56)».</w:t>
      </w:r>
    </w:p>
    <w:p w:rsidR="004821F3" w:rsidRPr="004821F3" w:rsidRDefault="004821F3" w:rsidP="004821F3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1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Принятие данного проекта решения обусловлено необходимостью обеспечения исполнения полномочий органов местного самоуправления, предусмотренных ст.ст. 8, 11 Земельного кодекса городских округов по ходатайствам заинтересованных лиц о переводе земельных участков из одной категории в другую. </w:t>
      </w:r>
    </w:p>
    <w:p w:rsidR="004821F3" w:rsidRDefault="004821F3" w:rsidP="004821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1F3">
        <w:rPr>
          <w:rFonts w:ascii="Times New Roman" w:eastAsia="Times New Roman" w:hAnsi="Times New Roman" w:cs="Times New Roman"/>
          <w:sz w:val="28"/>
          <w:szCs w:val="28"/>
        </w:rPr>
        <w:t xml:space="preserve">Перевод земельных участков из одной категории в другую осуществляется с целью обеспечения устойчивого развития территорий занятых промышленными предприятиями или предназначенными для их строительства, а также для обеспечения формирования вокруг территорий промышленного назначения соответствующих санитарно-защитных зон и недопущения использования   санитарно-защитных зон под жилое строительство. Перевод земельных участков из одной категории в другую осуществляется в </w:t>
      </w:r>
      <w:proofErr w:type="gramStart"/>
      <w:r w:rsidRPr="004821F3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4821F3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предусмотренном Градостроительным кодексом РФ, Федеральным законом от 21.12.2004 № 172-ФЗ «О переводе земель или земельных участков из одной категории в другую», с соблюдением "СП 36.13330.2012. Свод правил. Магистральные трубопроводы. Актуализированная редакция </w:t>
      </w:r>
      <w:proofErr w:type="spellStart"/>
      <w:r w:rsidRPr="004821F3">
        <w:rPr>
          <w:rFonts w:ascii="Times New Roman" w:eastAsia="Times New Roman" w:hAnsi="Times New Roman" w:cs="Times New Roman"/>
          <w:sz w:val="28"/>
          <w:szCs w:val="28"/>
        </w:rPr>
        <w:t>СНиП</w:t>
      </w:r>
      <w:proofErr w:type="spellEnd"/>
      <w:r w:rsidRPr="004821F3">
        <w:rPr>
          <w:rFonts w:ascii="Times New Roman" w:eastAsia="Times New Roman" w:hAnsi="Times New Roman" w:cs="Times New Roman"/>
          <w:sz w:val="28"/>
          <w:szCs w:val="28"/>
        </w:rPr>
        <w:t xml:space="preserve"> 2.05.06-85*" (утв. Приказом Госстроя от 25.12.2012 N 108/ГС). </w:t>
      </w:r>
    </w:p>
    <w:p w:rsidR="004821F3" w:rsidRDefault="004821F3" w:rsidP="004821F3">
      <w:pPr>
        <w:rPr>
          <w:rFonts w:ascii="Times New Roman" w:hAnsi="Times New Roman" w:cs="Times New Roman"/>
          <w:sz w:val="28"/>
          <w:szCs w:val="28"/>
        </w:rPr>
      </w:pPr>
      <w:r w:rsidRPr="009441D4">
        <w:rPr>
          <w:rFonts w:ascii="Times New Roman" w:hAnsi="Times New Roman" w:cs="Times New Roman"/>
          <w:sz w:val="28"/>
          <w:szCs w:val="28"/>
        </w:rPr>
        <w:t xml:space="preserve">  Решение вступает в силу после его официального опубликования.</w:t>
      </w:r>
    </w:p>
    <w:p w:rsidR="00905CAF" w:rsidRDefault="00905CAF" w:rsidP="0055155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55B">
        <w:rPr>
          <w:rFonts w:ascii="Times New Roman" w:hAnsi="Times New Roman" w:cs="Times New Roman"/>
          <w:b/>
          <w:sz w:val="28"/>
          <w:szCs w:val="28"/>
        </w:rPr>
        <w:t>2.2.</w:t>
      </w:r>
      <w:r w:rsidR="0055155B" w:rsidRPr="005515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55B" w:rsidRPr="005515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награждении Благодарственным письмом городского Совета народных депутатов</w:t>
      </w:r>
      <w:r w:rsidR="0055155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55155B" w:rsidRDefault="0055155B" w:rsidP="005515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обращение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Свободного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о награждении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 09.09.2010г. № 17/184 (в редакции постановления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от 06.03.2013 № 67/611),  городской Совет народных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постановил:</w:t>
      </w:r>
    </w:p>
    <w:p w:rsidR="0055155B" w:rsidRPr="00FA0F91" w:rsidRDefault="0055155B" w:rsidP="0055155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Наградить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депутатов:</w:t>
      </w:r>
    </w:p>
    <w:p w:rsidR="0055155B" w:rsidRPr="00FA0F91" w:rsidRDefault="0055155B" w:rsidP="0055155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color w:val="000000"/>
          <w:sz w:val="28"/>
          <w:szCs w:val="28"/>
        </w:rPr>
        <w:t>за многолетний добросовестный труд в органах местного самоуправления, профессиональное мастерство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55155B" w:rsidRPr="00FA0F91" w:rsidTr="00BB6F40">
        <w:tc>
          <w:tcPr>
            <w:tcW w:w="4308" w:type="dxa"/>
            <w:hideMark/>
          </w:tcPr>
          <w:p w:rsidR="0055155B" w:rsidRPr="00FA0F91" w:rsidRDefault="0055155B" w:rsidP="00BB6F4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Петровскую Валентину Александровну</w:t>
            </w:r>
          </w:p>
        </w:tc>
        <w:tc>
          <w:tcPr>
            <w:tcW w:w="4979" w:type="dxa"/>
            <w:hideMark/>
          </w:tcPr>
          <w:p w:rsidR="0055155B" w:rsidRPr="00FA0F91" w:rsidRDefault="0055155B" w:rsidP="00BB6F4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начальника архивного отдела администрации г. Свободного;</w:t>
            </w:r>
          </w:p>
        </w:tc>
      </w:tr>
      <w:tr w:rsidR="0055155B" w:rsidRPr="00FA0F91" w:rsidTr="00BB6F40">
        <w:tc>
          <w:tcPr>
            <w:tcW w:w="4308" w:type="dxa"/>
          </w:tcPr>
          <w:p w:rsidR="0055155B" w:rsidRPr="00FA0F91" w:rsidRDefault="0055155B" w:rsidP="00BB6F4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Контомирову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Ольгу Анатольевну</w:t>
            </w:r>
          </w:p>
        </w:tc>
        <w:tc>
          <w:tcPr>
            <w:tcW w:w="4979" w:type="dxa"/>
          </w:tcPr>
          <w:p w:rsidR="0055155B" w:rsidRPr="00FA0F91" w:rsidRDefault="0055155B" w:rsidP="00BB6F4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начальника отдела бухгалтерского учета администрации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вободного;</w:t>
            </w:r>
          </w:p>
        </w:tc>
      </w:tr>
      <w:tr w:rsidR="0055155B" w:rsidRPr="00FA0F91" w:rsidTr="00BB6F40">
        <w:tc>
          <w:tcPr>
            <w:tcW w:w="4308" w:type="dxa"/>
          </w:tcPr>
          <w:p w:rsidR="0055155B" w:rsidRDefault="0055155B" w:rsidP="00BB6F4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Гросс Галину Анатольевну</w:t>
            </w:r>
          </w:p>
        </w:tc>
        <w:tc>
          <w:tcPr>
            <w:tcW w:w="4979" w:type="dxa"/>
          </w:tcPr>
          <w:p w:rsidR="0055155B" w:rsidRDefault="0055155B" w:rsidP="00BB6F4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заведующего хозяйством администрации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вободного;</w:t>
            </w:r>
          </w:p>
        </w:tc>
      </w:tr>
      <w:tr w:rsidR="0055155B" w:rsidRPr="00FA0F91" w:rsidTr="00BB6F40">
        <w:tc>
          <w:tcPr>
            <w:tcW w:w="4308" w:type="dxa"/>
          </w:tcPr>
          <w:p w:rsidR="0055155B" w:rsidRDefault="0055155B" w:rsidP="00BB6F4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Горбаченко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Ольгу Сергеевну</w:t>
            </w:r>
          </w:p>
        </w:tc>
        <w:tc>
          <w:tcPr>
            <w:tcW w:w="4979" w:type="dxa"/>
          </w:tcPr>
          <w:p w:rsidR="0055155B" w:rsidRDefault="0055155B" w:rsidP="00BB6F4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заместителя начальника отдела по документальному обеспечению и контролю администрации г. Свободного</w:t>
            </w:r>
          </w:p>
        </w:tc>
      </w:tr>
    </w:tbl>
    <w:p w:rsidR="0055155B" w:rsidRPr="00FA0F91" w:rsidRDefault="0055155B" w:rsidP="005515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5155B" w:rsidRDefault="0055155B" w:rsidP="004821F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5155B">
        <w:rPr>
          <w:rFonts w:ascii="Times New Roman" w:hAnsi="Times New Roman" w:cs="Times New Roman"/>
          <w:color w:val="000000"/>
          <w:sz w:val="28"/>
          <w:szCs w:val="28"/>
        </w:rPr>
        <w:t>Постановление вступает в силу со дня его официального опубликования.</w:t>
      </w:r>
    </w:p>
    <w:p w:rsidR="0055155B" w:rsidRPr="0055155B" w:rsidRDefault="0055155B" w:rsidP="0055155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155B">
        <w:rPr>
          <w:rFonts w:ascii="Times New Roman" w:hAnsi="Times New Roman" w:cs="Times New Roman"/>
          <w:b/>
          <w:color w:val="000000"/>
          <w:sz w:val="28"/>
          <w:szCs w:val="28"/>
        </w:rPr>
        <w:t>2.3.  О ходатайстве награждения Почетной 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рамотой Законодательного Собрани</w:t>
      </w:r>
      <w:r w:rsidRPr="0055155B">
        <w:rPr>
          <w:rFonts w:ascii="Times New Roman" w:hAnsi="Times New Roman" w:cs="Times New Roman"/>
          <w:b/>
          <w:color w:val="000000"/>
          <w:sz w:val="28"/>
          <w:szCs w:val="28"/>
        </w:rPr>
        <w:t>я Амурской области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55155B" w:rsidRDefault="0055155B" w:rsidP="005515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49D3">
        <w:rPr>
          <w:rFonts w:ascii="Calibri" w:eastAsia="Times New Roman" w:hAnsi="Calibri" w:cs="Times New Roman"/>
          <w:color w:val="FF0000"/>
          <w:sz w:val="28"/>
          <w:szCs w:val="28"/>
        </w:rPr>
        <w:t xml:space="preserve">            </w:t>
      </w:r>
      <w:r w:rsidRPr="000A49D3">
        <w:rPr>
          <w:rFonts w:ascii="Calibri" w:eastAsia="Times New Roman" w:hAnsi="Calibri" w:cs="Times New Roman"/>
          <w:color w:val="000000"/>
          <w:sz w:val="28"/>
          <w:szCs w:val="28"/>
        </w:rPr>
        <w:t xml:space="preserve">   </w:t>
      </w:r>
      <w:r w:rsidRPr="00551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Рассмотрев  обращение администрации филиала ОАО «ДРСК» </w:t>
      </w:r>
      <w:proofErr w:type="gramStart"/>
      <w:r w:rsidRPr="0055155B">
        <w:rPr>
          <w:rFonts w:ascii="Times New Roman" w:eastAsia="Times New Roman" w:hAnsi="Times New Roman" w:cs="Times New Roman"/>
          <w:color w:val="000000"/>
          <w:sz w:val="28"/>
          <w:szCs w:val="28"/>
        </w:rPr>
        <w:t>-«</w:t>
      </w:r>
      <w:proofErr w:type="gramEnd"/>
      <w:r w:rsidRPr="0055155B">
        <w:rPr>
          <w:rFonts w:ascii="Times New Roman" w:eastAsia="Times New Roman" w:hAnsi="Times New Roman" w:cs="Times New Roman"/>
          <w:color w:val="000000"/>
          <w:sz w:val="28"/>
          <w:szCs w:val="28"/>
        </w:rPr>
        <w:t>Амурские электрические сети»</w:t>
      </w:r>
      <w:r w:rsidRPr="005515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ходатайстве награждения   Почетной грамотой Законодательного Собрания Амурской области, заключение постоянной комиссии по регламенту, законности, охране общественного порядка, в соответствии с </w:t>
      </w:r>
      <w:r w:rsidRPr="0055155B">
        <w:rPr>
          <w:rFonts w:ascii="Times New Roman" w:eastAsia="Times New Roman" w:hAnsi="Times New Roman" w:cs="Times New Roman"/>
          <w:sz w:val="28"/>
          <w:szCs w:val="28"/>
        </w:rPr>
        <w:t>Положением о Почетной грамоте Законодательного Собрания Амурской области и Благодарности председателя Законодательного Собрания Амурской области, утвержденным постановлением Законодательного Собрания Амурской области 31.01.2013 № 16/32</w:t>
      </w:r>
      <w:r w:rsidRPr="00551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 городской Совет народных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постановил:</w:t>
      </w:r>
    </w:p>
    <w:p w:rsidR="0055155B" w:rsidRDefault="0055155B" w:rsidP="0055155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155B">
        <w:rPr>
          <w:rFonts w:ascii="Times New Roman" w:hAnsi="Times New Roman" w:cs="Times New Roman"/>
          <w:color w:val="000000"/>
          <w:sz w:val="28"/>
          <w:szCs w:val="28"/>
        </w:rPr>
        <w:t>Обратиться с ходатайством  к  Председателю Законодательного Собрания Амурской области о награждении Почетной грамотой</w:t>
      </w:r>
      <w:proofErr w:type="gramStart"/>
      <w:r w:rsidRPr="0055155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55155B" w:rsidRPr="0055155B" w:rsidRDefault="0055155B" w:rsidP="0055155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155B">
        <w:rPr>
          <w:rFonts w:ascii="Times New Roman" w:hAnsi="Times New Roman" w:cs="Times New Roman"/>
          <w:color w:val="000000"/>
          <w:sz w:val="28"/>
          <w:szCs w:val="28"/>
        </w:rPr>
        <w:t xml:space="preserve">  - за заслуги в развитии энергосистемы Амурской области:</w:t>
      </w:r>
    </w:p>
    <w:tbl>
      <w:tblPr>
        <w:tblW w:w="0" w:type="auto"/>
        <w:tblLook w:val="04A0"/>
      </w:tblPr>
      <w:tblGrid>
        <w:gridCol w:w="4308"/>
        <w:gridCol w:w="4979"/>
      </w:tblGrid>
      <w:tr w:rsidR="0055155B" w:rsidRPr="0055155B" w:rsidTr="00BB6F40">
        <w:tc>
          <w:tcPr>
            <w:tcW w:w="4308" w:type="dxa"/>
          </w:tcPr>
          <w:p w:rsidR="0055155B" w:rsidRPr="0055155B" w:rsidRDefault="0055155B" w:rsidP="00BB6F4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1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Дмитриевой Надежды Павловны </w:t>
            </w:r>
          </w:p>
        </w:tc>
        <w:tc>
          <w:tcPr>
            <w:tcW w:w="4979" w:type="dxa"/>
          </w:tcPr>
          <w:p w:rsidR="0055155B" w:rsidRPr="0055155B" w:rsidRDefault="0055155B" w:rsidP="00BB6F4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1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электромонтера по обслуживанию подстанций 3 разряда Центрального района электрических сетей структурного подразделения «Западные электрические сети» филиала ОАО «ДРСК» </w:t>
            </w:r>
            <w:proofErr w:type="gramStart"/>
            <w:r w:rsidRPr="00551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-«</w:t>
            </w:r>
            <w:proofErr w:type="gramEnd"/>
            <w:r w:rsidRPr="005515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Амурские электрические сети»</w:t>
            </w:r>
          </w:p>
          <w:p w:rsidR="0055155B" w:rsidRPr="0055155B" w:rsidRDefault="0055155B" w:rsidP="00BB6F4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5155B" w:rsidRPr="0055155B" w:rsidRDefault="0055155B" w:rsidP="0055155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155B" w:rsidRPr="0055155B" w:rsidRDefault="0055155B" w:rsidP="004821F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5155B">
        <w:rPr>
          <w:rFonts w:ascii="Times New Roman" w:hAnsi="Times New Roman" w:cs="Times New Roman"/>
          <w:color w:val="000000"/>
          <w:sz w:val="28"/>
          <w:szCs w:val="28"/>
        </w:rPr>
        <w:t>Постановление вступает в силу со дня его принятия.</w:t>
      </w:r>
    </w:p>
    <w:sectPr w:rsidR="0055155B" w:rsidRPr="0055155B" w:rsidSect="00D52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41D4"/>
    <w:rsid w:val="001E705E"/>
    <w:rsid w:val="0024441C"/>
    <w:rsid w:val="003B2A27"/>
    <w:rsid w:val="004821F3"/>
    <w:rsid w:val="0055155B"/>
    <w:rsid w:val="005B3A95"/>
    <w:rsid w:val="006C1513"/>
    <w:rsid w:val="007A14FA"/>
    <w:rsid w:val="008E2098"/>
    <w:rsid w:val="00905CAF"/>
    <w:rsid w:val="009441D4"/>
    <w:rsid w:val="00AB1B82"/>
    <w:rsid w:val="00AB4BF8"/>
    <w:rsid w:val="00B67E44"/>
    <w:rsid w:val="00BF76FF"/>
    <w:rsid w:val="00D52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2015-05-08T01:38:00Z</dcterms:created>
  <dcterms:modified xsi:type="dcterms:W3CDTF">2015-05-19T08:12:00Z</dcterms:modified>
</cp:coreProperties>
</file>